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A32BE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C262CE" w:rsidRDefault="00BC721C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о краев</w:t>
      </w:r>
      <w:r w:rsidR="00BD659A" w:rsidRPr="002A32BE">
        <w:rPr>
          <w:b/>
          <w:sz w:val="26"/>
          <w:szCs w:val="26"/>
        </w:rPr>
        <w:t>о</w:t>
      </w:r>
      <w:r w:rsidR="00C262CE" w:rsidRPr="002A32BE">
        <w:rPr>
          <w:b/>
          <w:sz w:val="26"/>
          <w:szCs w:val="26"/>
        </w:rPr>
        <w:t xml:space="preserve">й заочной экологической конференции </w:t>
      </w:r>
    </w:p>
    <w:p w:rsidR="00C919D0" w:rsidRPr="002A32BE" w:rsidRDefault="00C919D0" w:rsidP="001538D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учащихся высших </w:t>
      </w:r>
      <w:r w:rsidR="006C18F7">
        <w:rPr>
          <w:b/>
          <w:sz w:val="26"/>
          <w:szCs w:val="26"/>
        </w:rPr>
        <w:t xml:space="preserve">и профессиональных </w:t>
      </w:r>
      <w:r>
        <w:rPr>
          <w:b/>
          <w:sz w:val="26"/>
          <w:szCs w:val="26"/>
        </w:rPr>
        <w:t>учебных заведений</w:t>
      </w:r>
    </w:p>
    <w:p w:rsidR="00BC721C" w:rsidRPr="002A32BE" w:rsidRDefault="00C262CE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«Особо охраняемые природные территории Красноярского края</w:t>
      </w:r>
      <w:r w:rsidR="001538DD" w:rsidRPr="002A32BE">
        <w:rPr>
          <w:b/>
          <w:sz w:val="26"/>
          <w:szCs w:val="26"/>
        </w:rPr>
        <w:t>»</w:t>
      </w:r>
      <w:r w:rsidR="00BD659A" w:rsidRPr="002A32BE">
        <w:rPr>
          <w:b/>
          <w:sz w:val="26"/>
          <w:szCs w:val="26"/>
        </w:rPr>
        <w:t xml:space="preserve"> </w:t>
      </w:r>
      <w:r w:rsidR="00A666CB" w:rsidRPr="002A32BE">
        <w:rPr>
          <w:b/>
          <w:sz w:val="26"/>
          <w:szCs w:val="26"/>
        </w:rPr>
        <w:t xml:space="preserve"> </w:t>
      </w:r>
    </w:p>
    <w:p w:rsidR="00BC721C" w:rsidRPr="002A32BE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2A32BE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</w:t>
      </w:r>
      <w:r w:rsidR="00FF5AB2" w:rsidRPr="002A32BE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2A32BE" w:rsidRDefault="00FF5AB2" w:rsidP="002A32BE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C262CE" w:rsidRPr="002A32BE">
        <w:rPr>
          <w:sz w:val="26"/>
          <w:szCs w:val="26"/>
        </w:rPr>
        <w:t xml:space="preserve">краевой заочной экологической конференции </w:t>
      </w:r>
      <w:r w:rsidR="00CF3D65">
        <w:rPr>
          <w:sz w:val="26"/>
          <w:szCs w:val="26"/>
        </w:rPr>
        <w:t xml:space="preserve">для учащихся высших и профессиональных учебных заведений </w:t>
      </w:r>
      <w:r w:rsidR="00C262CE" w:rsidRPr="002A32BE">
        <w:rPr>
          <w:sz w:val="26"/>
          <w:szCs w:val="26"/>
        </w:rPr>
        <w:t xml:space="preserve">«Особо охраняемые природные территории Красноярского края»  </w:t>
      </w:r>
      <w:r w:rsidR="00313728" w:rsidRPr="002A32BE">
        <w:rPr>
          <w:sz w:val="26"/>
          <w:szCs w:val="26"/>
        </w:rPr>
        <w:t>(далее –</w:t>
      </w:r>
      <w:r w:rsidR="00C262CE" w:rsidRPr="002A32BE">
        <w:rPr>
          <w:sz w:val="26"/>
          <w:szCs w:val="26"/>
        </w:rPr>
        <w:t xml:space="preserve"> Конференция</w:t>
      </w:r>
      <w:r w:rsidR="00313728" w:rsidRPr="002A32BE">
        <w:rPr>
          <w:sz w:val="26"/>
          <w:szCs w:val="26"/>
        </w:rPr>
        <w:t>)</w:t>
      </w:r>
      <w:r w:rsidR="00691CDA" w:rsidRPr="002A32BE">
        <w:rPr>
          <w:sz w:val="26"/>
          <w:szCs w:val="26"/>
        </w:rPr>
        <w:t>.</w:t>
      </w:r>
    </w:p>
    <w:p w:rsidR="000347C0" w:rsidRPr="002A32BE" w:rsidRDefault="00E61724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</w:t>
      </w:r>
      <w:r w:rsidR="001538DD" w:rsidRPr="002A32BE">
        <w:rPr>
          <w:sz w:val="26"/>
          <w:szCs w:val="26"/>
        </w:rPr>
        <w:t xml:space="preserve">проводится в рамках </w:t>
      </w:r>
      <w:r w:rsidR="0004657E" w:rsidRPr="0004657E">
        <w:rPr>
          <w:sz w:val="26"/>
          <w:szCs w:val="26"/>
        </w:rPr>
        <w:t>Года экологии, который направлен на привлечение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безопасности.</w:t>
      </w:r>
      <w:r w:rsidR="0004657E">
        <w:rPr>
          <w:sz w:val="26"/>
          <w:szCs w:val="26"/>
        </w:rPr>
        <w:t xml:space="preserve"> </w:t>
      </w:r>
    </w:p>
    <w:p w:rsidR="00151A5F" w:rsidRPr="002A32BE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EB4D33" w:rsidRPr="002A32BE">
        <w:rPr>
          <w:sz w:val="26"/>
          <w:szCs w:val="26"/>
        </w:rPr>
        <w:t>ами</w:t>
      </w:r>
      <w:r w:rsidRPr="002A32BE">
        <w:rPr>
          <w:sz w:val="26"/>
          <w:szCs w:val="26"/>
        </w:rPr>
        <w:t xml:space="preserve"> </w:t>
      </w:r>
      <w:r w:rsidR="00C262CE" w:rsidRPr="002A32BE">
        <w:rPr>
          <w:sz w:val="26"/>
          <w:szCs w:val="26"/>
        </w:rPr>
        <w:t xml:space="preserve">Конференции </w:t>
      </w:r>
      <w:r w:rsidRPr="002A32BE">
        <w:rPr>
          <w:sz w:val="26"/>
          <w:szCs w:val="26"/>
        </w:rPr>
        <w:t>выступа</w:t>
      </w:r>
      <w:r w:rsidR="005A78D2" w:rsidRPr="002A32BE">
        <w:rPr>
          <w:sz w:val="26"/>
          <w:szCs w:val="26"/>
        </w:rPr>
        <w:t>ю</w:t>
      </w:r>
      <w:r w:rsidRPr="002A32BE">
        <w:rPr>
          <w:sz w:val="26"/>
          <w:szCs w:val="26"/>
        </w:rPr>
        <w:t xml:space="preserve">т </w:t>
      </w:r>
      <w:r w:rsidR="000C53F1" w:rsidRPr="002A32BE">
        <w:rPr>
          <w:sz w:val="26"/>
          <w:szCs w:val="26"/>
        </w:rPr>
        <w:t>КГКУ «Дирекция по особо охраняемым природным</w:t>
      </w:r>
      <w:r w:rsidR="009A6974" w:rsidRPr="002A32BE">
        <w:rPr>
          <w:sz w:val="26"/>
          <w:szCs w:val="26"/>
        </w:rPr>
        <w:t xml:space="preserve"> территориям Красноярского края</w:t>
      </w:r>
      <w:r w:rsidR="001538DD" w:rsidRPr="002A32BE">
        <w:rPr>
          <w:sz w:val="26"/>
          <w:szCs w:val="26"/>
        </w:rPr>
        <w:t xml:space="preserve">» при содействии </w:t>
      </w:r>
      <w:r w:rsidR="00215AC2" w:rsidRPr="002A32BE">
        <w:rPr>
          <w:sz w:val="26"/>
          <w:szCs w:val="26"/>
        </w:rPr>
        <w:t>Министерства природных ресурсов и экологии Кр</w:t>
      </w:r>
      <w:r w:rsidR="0004657E">
        <w:rPr>
          <w:sz w:val="26"/>
          <w:szCs w:val="26"/>
        </w:rPr>
        <w:t>асноярского края</w:t>
      </w:r>
      <w:r w:rsidR="001538DD" w:rsidRPr="002A32BE">
        <w:rPr>
          <w:sz w:val="26"/>
          <w:szCs w:val="26"/>
        </w:rPr>
        <w:t>.</w:t>
      </w:r>
    </w:p>
    <w:p w:rsidR="00D95BA5" w:rsidRPr="002A32BE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2A32BE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2A32BE">
        <w:rPr>
          <w:b/>
          <w:sz w:val="26"/>
          <w:szCs w:val="26"/>
        </w:rPr>
        <w:t xml:space="preserve">2. Цель и задачи </w:t>
      </w:r>
      <w:r w:rsidR="00C262CE" w:rsidRPr="002A32BE">
        <w:rPr>
          <w:b/>
          <w:bCs/>
          <w:color w:val="000000"/>
          <w:sz w:val="26"/>
          <w:szCs w:val="26"/>
        </w:rPr>
        <w:t>Конференции</w:t>
      </w:r>
    </w:p>
    <w:p w:rsidR="0038133E" w:rsidRDefault="00103F29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103F29">
        <w:rPr>
          <w:sz w:val="26"/>
          <w:szCs w:val="26"/>
        </w:rPr>
        <w:t xml:space="preserve">2.1. </w:t>
      </w:r>
      <w:r w:rsidR="00EF2F98" w:rsidRPr="002A32BE">
        <w:rPr>
          <w:sz w:val="26"/>
          <w:szCs w:val="26"/>
          <w:u w:val="single"/>
        </w:rPr>
        <w:t>Цель</w:t>
      </w:r>
      <w:r w:rsidR="001538DD" w:rsidRPr="002A32BE">
        <w:rPr>
          <w:sz w:val="26"/>
          <w:szCs w:val="26"/>
          <w:u w:val="single"/>
        </w:rPr>
        <w:t xml:space="preserve"> </w:t>
      </w:r>
      <w:r w:rsidR="00C262CE" w:rsidRPr="002A32BE">
        <w:rPr>
          <w:sz w:val="26"/>
          <w:szCs w:val="26"/>
          <w:u w:val="single"/>
        </w:rPr>
        <w:t>Конференции</w:t>
      </w:r>
      <w:r w:rsidR="00C262CE" w:rsidRPr="002A32BE">
        <w:rPr>
          <w:sz w:val="26"/>
          <w:szCs w:val="26"/>
        </w:rPr>
        <w:t xml:space="preserve"> </w:t>
      </w:r>
      <w:r w:rsidR="00F90DEB" w:rsidRPr="002A32BE">
        <w:rPr>
          <w:sz w:val="26"/>
          <w:szCs w:val="26"/>
        </w:rPr>
        <w:t>–</w:t>
      </w:r>
      <w:r w:rsidR="001E65F5" w:rsidRPr="002A32BE">
        <w:rPr>
          <w:sz w:val="26"/>
          <w:szCs w:val="26"/>
        </w:rPr>
        <w:t xml:space="preserve"> </w:t>
      </w:r>
      <w:r w:rsidR="00A723FF" w:rsidRPr="002A32BE">
        <w:rPr>
          <w:sz w:val="26"/>
          <w:szCs w:val="26"/>
        </w:rPr>
        <w:t xml:space="preserve">привлечение внимания </w:t>
      </w:r>
      <w:r w:rsidR="0038133E">
        <w:rPr>
          <w:sz w:val="26"/>
          <w:szCs w:val="26"/>
        </w:rPr>
        <w:t>студентов высших</w:t>
      </w:r>
      <w:r w:rsidR="00CF3D65">
        <w:rPr>
          <w:sz w:val="26"/>
          <w:szCs w:val="26"/>
        </w:rPr>
        <w:t xml:space="preserve"> и профессиональных</w:t>
      </w:r>
      <w:r w:rsidR="0038133E">
        <w:rPr>
          <w:sz w:val="26"/>
          <w:szCs w:val="26"/>
        </w:rPr>
        <w:t xml:space="preserve"> учебных заведений Красноярского края и их научных руководителей к в</w:t>
      </w:r>
      <w:r w:rsidR="006C18F7">
        <w:rPr>
          <w:sz w:val="26"/>
          <w:szCs w:val="26"/>
        </w:rPr>
        <w:t xml:space="preserve">опросам охраны окружающей среды, экологического просвещения и </w:t>
      </w:r>
      <w:r w:rsidR="0038133E">
        <w:rPr>
          <w:sz w:val="26"/>
          <w:szCs w:val="26"/>
        </w:rPr>
        <w:t xml:space="preserve">функционирования особо охраняемых природных территорий, а также инициирование </w:t>
      </w:r>
      <w:r w:rsidR="00BF7744">
        <w:rPr>
          <w:sz w:val="26"/>
          <w:szCs w:val="26"/>
        </w:rPr>
        <w:t>создания научных исследований, имеющих теоретич</w:t>
      </w:r>
      <w:r w:rsidR="00990FC1">
        <w:rPr>
          <w:sz w:val="26"/>
          <w:szCs w:val="26"/>
        </w:rPr>
        <w:t>ескую и практическую ценность в контексте ООПТ.</w:t>
      </w:r>
    </w:p>
    <w:p w:rsidR="00FA1990" w:rsidRPr="002A32BE" w:rsidRDefault="0038133E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2F98" w:rsidRPr="002A32BE" w:rsidRDefault="00103F29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103F29">
        <w:rPr>
          <w:sz w:val="26"/>
          <w:szCs w:val="26"/>
        </w:rPr>
        <w:t xml:space="preserve">2.2. </w:t>
      </w:r>
      <w:r w:rsidR="00EF2F98" w:rsidRPr="002A32BE">
        <w:rPr>
          <w:sz w:val="26"/>
          <w:szCs w:val="26"/>
          <w:u w:val="single"/>
        </w:rPr>
        <w:t xml:space="preserve">Задачи: </w:t>
      </w:r>
    </w:p>
    <w:p w:rsidR="007749C5" w:rsidRDefault="009771FE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сфокусировать внимание студентов высших</w:t>
      </w:r>
      <w:r w:rsidR="00CF3D65">
        <w:rPr>
          <w:sz w:val="26"/>
          <w:szCs w:val="26"/>
        </w:rPr>
        <w:t xml:space="preserve"> и профессиональных</w:t>
      </w:r>
      <w:r>
        <w:rPr>
          <w:sz w:val="26"/>
          <w:szCs w:val="26"/>
        </w:rPr>
        <w:t xml:space="preserve"> учебных заведений Красноярского края на региональной сети особо охраняемых природных территорий</w:t>
      </w:r>
      <w:r w:rsidR="006C18F7">
        <w:rPr>
          <w:sz w:val="26"/>
          <w:szCs w:val="26"/>
        </w:rPr>
        <w:t>;</w:t>
      </w:r>
    </w:p>
    <w:p w:rsidR="009771FE" w:rsidRDefault="009771FE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пул исследовательских работ,</w:t>
      </w:r>
      <w:r w:rsidR="00DA57CB">
        <w:rPr>
          <w:sz w:val="26"/>
          <w:szCs w:val="26"/>
        </w:rPr>
        <w:t xml:space="preserve"> статей и проектов,</w:t>
      </w:r>
      <w:r>
        <w:rPr>
          <w:sz w:val="26"/>
          <w:szCs w:val="26"/>
        </w:rPr>
        <w:t xml:space="preserve"> посвящённых вопросам ООПТ</w:t>
      </w:r>
      <w:r w:rsidR="00DA57CB">
        <w:rPr>
          <w:sz w:val="26"/>
          <w:szCs w:val="26"/>
        </w:rPr>
        <w:t>,</w:t>
      </w:r>
      <w:r w:rsidR="006C18F7">
        <w:rPr>
          <w:sz w:val="26"/>
          <w:szCs w:val="26"/>
        </w:rPr>
        <w:t xml:space="preserve"> экологического просвещения</w:t>
      </w:r>
      <w:r w:rsidR="00DA57CB">
        <w:rPr>
          <w:sz w:val="26"/>
          <w:szCs w:val="26"/>
        </w:rPr>
        <w:t xml:space="preserve"> и экологического туризма</w:t>
      </w:r>
      <w:r w:rsidR="006C18F7">
        <w:rPr>
          <w:sz w:val="26"/>
          <w:szCs w:val="26"/>
        </w:rPr>
        <w:t>;</w:t>
      </w:r>
    </w:p>
    <w:p w:rsidR="009771FE" w:rsidRDefault="006C18F7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помочь в реализации исследовательского потенциала студенческой молодёжи;</w:t>
      </w:r>
    </w:p>
    <w:p w:rsidR="006C18F7" w:rsidRDefault="006C18F7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 помощью официального сайта Дирекции донести исследования до заинтересованного читателя;</w:t>
      </w:r>
    </w:p>
    <w:p w:rsidR="006C18F7" w:rsidRDefault="006C18F7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Конференции сформировать электронный сборник исследовательских работ, посвящённых особо охраняемым природным территориям краевого значения и экологическому просвещению в Красноярском крае.</w:t>
      </w:r>
    </w:p>
    <w:p w:rsidR="009B304B" w:rsidRPr="002A32BE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ab/>
      </w:r>
    </w:p>
    <w:p w:rsidR="00EF2F98" w:rsidRPr="002A32BE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3</w:t>
      </w:r>
      <w:r w:rsidR="00EF2F98" w:rsidRPr="002A32BE">
        <w:rPr>
          <w:b/>
          <w:sz w:val="26"/>
          <w:szCs w:val="26"/>
        </w:rPr>
        <w:t xml:space="preserve">. </w:t>
      </w:r>
      <w:r w:rsidR="00A26ABD" w:rsidRPr="002A32BE">
        <w:rPr>
          <w:b/>
          <w:sz w:val="26"/>
          <w:szCs w:val="26"/>
        </w:rPr>
        <w:t xml:space="preserve">Условия </w:t>
      </w:r>
      <w:r w:rsidR="00C262CE" w:rsidRPr="002A32BE">
        <w:rPr>
          <w:b/>
          <w:sz w:val="26"/>
          <w:szCs w:val="26"/>
        </w:rPr>
        <w:t>Конференции</w:t>
      </w:r>
    </w:p>
    <w:p w:rsidR="00C262CE" w:rsidRPr="002A32BE" w:rsidRDefault="00103F29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E0FBF" w:rsidRPr="002A32BE">
        <w:rPr>
          <w:sz w:val="26"/>
          <w:szCs w:val="26"/>
        </w:rPr>
        <w:t xml:space="preserve">1. </w:t>
      </w:r>
      <w:r w:rsidR="00C262CE" w:rsidRPr="002A32BE">
        <w:rPr>
          <w:sz w:val="26"/>
          <w:szCs w:val="26"/>
        </w:rPr>
        <w:t>В Конференции могут принимать участи</w:t>
      </w:r>
      <w:r w:rsidR="002A32BE" w:rsidRPr="002A32BE">
        <w:rPr>
          <w:sz w:val="26"/>
          <w:szCs w:val="26"/>
        </w:rPr>
        <w:t xml:space="preserve">е </w:t>
      </w:r>
      <w:r w:rsidR="006C18F7">
        <w:rPr>
          <w:sz w:val="26"/>
          <w:szCs w:val="26"/>
        </w:rPr>
        <w:t xml:space="preserve">учащиеся высших </w:t>
      </w:r>
      <w:r w:rsidR="00CF3D65">
        <w:rPr>
          <w:sz w:val="26"/>
          <w:szCs w:val="26"/>
        </w:rPr>
        <w:t>и профессиональных учебных заведений</w:t>
      </w:r>
      <w:r w:rsidR="002A32BE" w:rsidRPr="002A32BE">
        <w:rPr>
          <w:sz w:val="26"/>
          <w:szCs w:val="26"/>
        </w:rPr>
        <w:t xml:space="preserve"> Красноярского края</w:t>
      </w:r>
      <w:r w:rsidR="00CF3D65">
        <w:rPr>
          <w:sz w:val="26"/>
          <w:szCs w:val="26"/>
        </w:rPr>
        <w:t>.</w:t>
      </w:r>
      <w:r w:rsidR="00C262CE" w:rsidRPr="002A32BE">
        <w:rPr>
          <w:sz w:val="26"/>
          <w:szCs w:val="26"/>
        </w:rPr>
        <w:t xml:space="preserve"> </w:t>
      </w:r>
    </w:p>
    <w:p w:rsidR="002F587B" w:rsidRPr="002A32BE" w:rsidRDefault="00103F29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B6C52" w:rsidRPr="002A32BE">
        <w:rPr>
          <w:sz w:val="26"/>
          <w:szCs w:val="26"/>
        </w:rPr>
        <w:t xml:space="preserve">2. </w:t>
      </w:r>
      <w:r w:rsidR="002F587B" w:rsidRPr="002A32BE">
        <w:rPr>
          <w:color w:val="000000"/>
          <w:sz w:val="26"/>
          <w:szCs w:val="26"/>
        </w:rPr>
        <w:t xml:space="preserve">На </w:t>
      </w:r>
      <w:r w:rsidR="00DD2A9D" w:rsidRPr="002A32BE">
        <w:rPr>
          <w:color w:val="000000"/>
          <w:sz w:val="26"/>
          <w:szCs w:val="26"/>
        </w:rPr>
        <w:t xml:space="preserve">Конференцию </w:t>
      </w:r>
      <w:r w:rsidR="002F587B" w:rsidRPr="002A32BE">
        <w:rPr>
          <w:color w:val="000000"/>
          <w:sz w:val="26"/>
          <w:szCs w:val="26"/>
        </w:rPr>
        <w:t xml:space="preserve">предоставляются </w:t>
      </w:r>
      <w:r w:rsidR="00DA57CB">
        <w:rPr>
          <w:color w:val="000000"/>
          <w:sz w:val="26"/>
          <w:szCs w:val="26"/>
        </w:rPr>
        <w:t>материалы (исследовательские работы, статьи и проекты)</w:t>
      </w:r>
      <w:r w:rsidR="002F587B" w:rsidRPr="002A32BE">
        <w:rPr>
          <w:color w:val="000000"/>
          <w:sz w:val="26"/>
          <w:szCs w:val="26"/>
        </w:rPr>
        <w:t>,</w:t>
      </w:r>
      <w:r w:rsidR="00305ECC">
        <w:rPr>
          <w:color w:val="000000"/>
          <w:sz w:val="26"/>
          <w:szCs w:val="26"/>
        </w:rPr>
        <w:t xml:space="preserve"> соответствующие одной из номинаций, а также</w:t>
      </w:r>
      <w:r w:rsidR="002F587B" w:rsidRPr="002A32BE">
        <w:rPr>
          <w:color w:val="000000"/>
          <w:sz w:val="26"/>
          <w:szCs w:val="26"/>
        </w:rPr>
        <w:t xml:space="preserve"> выполненные и оформленные с учетом ниже приведенных требований.</w:t>
      </w:r>
    </w:p>
    <w:p w:rsidR="002F587B" w:rsidRPr="002A32BE" w:rsidRDefault="002F587B" w:rsidP="00C9399A">
      <w:pPr>
        <w:pStyle w:val="Style21"/>
        <w:ind w:firstLine="709"/>
        <w:rPr>
          <w:rStyle w:val="FontStyle34"/>
          <w:b/>
        </w:rPr>
      </w:pPr>
    </w:p>
    <w:p w:rsidR="007E25BF" w:rsidRPr="002A32BE" w:rsidRDefault="00AB6C52" w:rsidP="00C9399A">
      <w:pPr>
        <w:pStyle w:val="Style21"/>
        <w:ind w:firstLine="709"/>
        <w:rPr>
          <w:rStyle w:val="FontStyle34"/>
          <w:b/>
        </w:rPr>
      </w:pPr>
      <w:r w:rsidRPr="002A32BE">
        <w:rPr>
          <w:rStyle w:val="FontStyle34"/>
          <w:b/>
        </w:rPr>
        <w:t>4</w:t>
      </w:r>
      <w:r w:rsidR="007E25BF" w:rsidRPr="002A32BE">
        <w:rPr>
          <w:rStyle w:val="FontStyle34"/>
          <w:b/>
        </w:rPr>
        <w:t xml:space="preserve">. </w:t>
      </w:r>
      <w:r w:rsidR="00DD2A9D" w:rsidRPr="002A32BE">
        <w:rPr>
          <w:rStyle w:val="FontStyle34"/>
          <w:b/>
        </w:rPr>
        <w:t xml:space="preserve">Основные направления работы </w:t>
      </w:r>
      <w:r w:rsidR="00C262CE" w:rsidRPr="002A32BE">
        <w:rPr>
          <w:rStyle w:val="FontStyle34"/>
          <w:b/>
        </w:rPr>
        <w:t>Конференции</w:t>
      </w:r>
    </w:p>
    <w:p w:rsidR="005F373B" w:rsidRPr="002A32BE" w:rsidRDefault="00DD2A9D" w:rsidP="00C9399A">
      <w:pPr>
        <w:pStyle w:val="Style21"/>
        <w:ind w:firstLine="709"/>
        <w:rPr>
          <w:rStyle w:val="FontStyle34"/>
        </w:rPr>
      </w:pPr>
      <w:r w:rsidRPr="002A32BE">
        <w:rPr>
          <w:rStyle w:val="FontStyle34"/>
        </w:rPr>
        <w:t>Конференция проводится в двух секциях</w:t>
      </w:r>
      <w:r w:rsidR="005F373B" w:rsidRPr="002A32BE">
        <w:rPr>
          <w:rStyle w:val="FontStyle34"/>
        </w:rPr>
        <w:t>:</w:t>
      </w:r>
    </w:p>
    <w:p w:rsidR="00DD2A9D" w:rsidRDefault="00DD2A9D" w:rsidP="003917BB">
      <w:pPr>
        <w:pStyle w:val="Style21"/>
        <w:ind w:firstLine="709"/>
        <w:rPr>
          <w:sz w:val="26"/>
          <w:szCs w:val="26"/>
        </w:rPr>
      </w:pPr>
      <w:r w:rsidRPr="00AE68A4">
        <w:rPr>
          <w:sz w:val="26"/>
          <w:szCs w:val="26"/>
        </w:rPr>
        <w:t>- научно-исследовательская (</w:t>
      </w:r>
      <w:r w:rsidR="00E61724" w:rsidRPr="00AE68A4">
        <w:rPr>
          <w:sz w:val="26"/>
          <w:szCs w:val="26"/>
        </w:rPr>
        <w:t xml:space="preserve">природа, </w:t>
      </w:r>
      <w:r w:rsidRPr="00AE68A4">
        <w:rPr>
          <w:sz w:val="26"/>
          <w:szCs w:val="26"/>
        </w:rPr>
        <w:t>животный и растительный мир</w:t>
      </w:r>
      <w:r w:rsidR="002A32BE" w:rsidRPr="00AE68A4">
        <w:rPr>
          <w:sz w:val="26"/>
          <w:szCs w:val="26"/>
        </w:rPr>
        <w:t xml:space="preserve"> Красноярского края</w:t>
      </w:r>
      <w:r w:rsidRPr="00AE68A4">
        <w:rPr>
          <w:sz w:val="26"/>
          <w:szCs w:val="26"/>
        </w:rPr>
        <w:t>)</w:t>
      </w:r>
    </w:p>
    <w:p w:rsidR="00DD2A9D" w:rsidRPr="002A32BE" w:rsidRDefault="00DD2A9D" w:rsidP="003917BB">
      <w:pPr>
        <w:pStyle w:val="Style21"/>
        <w:ind w:firstLine="709"/>
        <w:rPr>
          <w:rStyle w:val="FontStyle34"/>
          <w:b/>
        </w:rPr>
      </w:pPr>
      <w:r w:rsidRPr="002A32BE">
        <w:rPr>
          <w:sz w:val="26"/>
          <w:szCs w:val="26"/>
        </w:rPr>
        <w:t xml:space="preserve">- </w:t>
      </w:r>
      <w:r w:rsidR="00305ECC">
        <w:rPr>
          <w:sz w:val="26"/>
          <w:szCs w:val="26"/>
        </w:rPr>
        <w:t>экологическое просвещение и экологический туризм.</w:t>
      </w:r>
    </w:p>
    <w:p w:rsidR="002A32BE" w:rsidRPr="002A32BE" w:rsidRDefault="002A32BE" w:rsidP="002A32BE">
      <w:pPr>
        <w:pStyle w:val="Style21"/>
        <w:ind w:firstLine="709"/>
        <w:rPr>
          <w:rStyle w:val="FontStyle34"/>
        </w:rPr>
      </w:pPr>
    </w:p>
    <w:p w:rsidR="003917BB" w:rsidRPr="002A32BE" w:rsidRDefault="003917BB" w:rsidP="003917BB">
      <w:pPr>
        <w:pStyle w:val="Style21"/>
        <w:ind w:firstLine="709"/>
        <w:rPr>
          <w:rStyle w:val="FontStyle34"/>
          <w:b/>
        </w:rPr>
      </w:pPr>
      <w:r w:rsidRPr="002A32BE">
        <w:rPr>
          <w:rStyle w:val="FontStyle34"/>
          <w:b/>
        </w:rPr>
        <w:t xml:space="preserve">5. </w:t>
      </w:r>
      <w:r w:rsidR="00DD2A9D" w:rsidRPr="002A32BE">
        <w:rPr>
          <w:rStyle w:val="FontStyle34"/>
          <w:b/>
        </w:rPr>
        <w:t>Правила оформления материалов</w:t>
      </w:r>
    </w:p>
    <w:p w:rsidR="00DD2A9D" w:rsidRPr="002A32BE" w:rsidRDefault="00103F29" w:rsidP="00DD2A9D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3917BB" w:rsidRPr="002A32BE">
        <w:rPr>
          <w:rFonts w:ascii="Times New Roman" w:hAnsi="Times New Roman"/>
          <w:sz w:val="26"/>
          <w:szCs w:val="26"/>
        </w:rPr>
        <w:t xml:space="preserve">1. </w:t>
      </w:r>
      <w:r w:rsidR="00DD2A9D" w:rsidRPr="002A32BE">
        <w:rPr>
          <w:rFonts w:ascii="Times New Roman" w:hAnsi="Times New Roman"/>
          <w:sz w:val="26"/>
          <w:szCs w:val="26"/>
        </w:rPr>
        <w:t xml:space="preserve">Материалы </w:t>
      </w:r>
      <w:r w:rsidR="00A032F1" w:rsidRPr="002A32BE">
        <w:rPr>
          <w:rFonts w:ascii="Times New Roman" w:hAnsi="Times New Roman"/>
          <w:sz w:val="26"/>
          <w:szCs w:val="26"/>
        </w:rPr>
        <w:t xml:space="preserve">предоставляются </w:t>
      </w:r>
      <w:r w:rsidR="00DD2A9D" w:rsidRPr="002A32BE">
        <w:rPr>
          <w:rFonts w:ascii="Times New Roman" w:hAnsi="Times New Roman"/>
          <w:sz w:val="26"/>
          <w:szCs w:val="26"/>
        </w:rPr>
        <w:t xml:space="preserve">объемом не более </w:t>
      </w:r>
      <w:r w:rsidR="00DA57CB">
        <w:rPr>
          <w:rFonts w:ascii="Times New Roman" w:hAnsi="Times New Roman"/>
          <w:bCs/>
          <w:sz w:val="26"/>
          <w:szCs w:val="26"/>
        </w:rPr>
        <w:t>1</w:t>
      </w:r>
      <w:r w:rsidR="00AE68A4">
        <w:rPr>
          <w:rFonts w:ascii="Times New Roman" w:hAnsi="Times New Roman"/>
          <w:bCs/>
          <w:sz w:val="26"/>
          <w:szCs w:val="26"/>
        </w:rPr>
        <w:t>2</w:t>
      </w:r>
      <w:r w:rsidR="00DD2A9D" w:rsidRPr="002A32BE">
        <w:rPr>
          <w:rFonts w:ascii="Times New Roman" w:hAnsi="Times New Roman"/>
          <w:bCs/>
          <w:sz w:val="26"/>
          <w:szCs w:val="26"/>
        </w:rPr>
        <w:t xml:space="preserve"> </w:t>
      </w:r>
      <w:r w:rsidR="00DD2A9D" w:rsidRPr="002A32BE">
        <w:rPr>
          <w:rFonts w:ascii="Times New Roman" w:hAnsi="Times New Roman"/>
          <w:sz w:val="26"/>
          <w:szCs w:val="26"/>
        </w:rPr>
        <w:t>страниц (включая</w:t>
      </w:r>
      <w:r w:rsidR="00AE68A4">
        <w:rPr>
          <w:rFonts w:ascii="Times New Roman" w:hAnsi="Times New Roman"/>
          <w:sz w:val="26"/>
          <w:szCs w:val="26"/>
        </w:rPr>
        <w:t xml:space="preserve"> титульный лист,</w:t>
      </w:r>
      <w:r w:rsidR="00DD2A9D" w:rsidRPr="002A32BE">
        <w:rPr>
          <w:rFonts w:ascii="Times New Roman" w:hAnsi="Times New Roman"/>
          <w:sz w:val="26"/>
          <w:szCs w:val="26"/>
        </w:rPr>
        <w:t xml:space="preserve"> и</w:t>
      </w:r>
      <w:r w:rsidR="00A032F1" w:rsidRPr="002A32BE">
        <w:rPr>
          <w:rFonts w:ascii="Times New Roman" w:hAnsi="Times New Roman"/>
          <w:sz w:val="26"/>
          <w:szCs w:val="26"/>
        </w:rPr>
        <w:t>ллюстрации и список литературы) в форматах *</w:t>
      </w:r>
      <w:r w:rsidR="00DD2A9D" w:rsidRPr="002A32BE">
        <w:rPr>
          <w:rFonts w:ascii="Times New Roman" w:hAnsi="Times New Roman"/>
          <w:sz w:val="26"/>
          <w:szCs w:val="26"/>
        </w:rPr>
        <w:t>.</w:t>
      </w:r>
      <w:r w:rsidR="00DD2A9D" w:rsidRPr="002A32BE">
        <w:rPr>
          <w:rFonts w:ascii="Times New Roman" w:hAnsi="Times New Roman"/>
          <w:sz w:val="26"/>
          <w:szCs w:val="26"/>
          <w:lang w:val="en-US"/>
        </w:rPr>
        <w:t>doc</w:t>
      </w:r>
      <w:r w:rsidR="00A032F1" w:rsidRPr="002A32BE">
        <w:rPr>
          <w:rFonts w:ascii="Times New Roman" w:hAnsi="Times New Roman"/>
          <w:sz w:val="26"/>
          <w:szCs w:val="26"/>
        </w:rPr>
        <w:t>, *</w:t>
      </w:r>
      <w:r w:rsidR="00A032F1" w:rsidRPr="002A32BE">
        <w:rPr>
          <w:rFonts w:ascii="Times New Roman" w:hAnsi="Times New Roman"/>
          <w:sz w:val="26"/>
          <w:szCs w:val="26"/>
          <w:lang w:val="en-US"/>
        </w:rPr>
        <w:t>docx</w:t>
      </w:r>
      <w:r w:rsidR="00A032F1" w:rsidRPr="002A32BE">
        <w:rPr>
          <w:rFonts w:ascii="Times New Roman" w:hAnsi="Times New Roman"/>
          <w:sz w:val="26"/>
          <w:szCs w:val="26"/>
        </w:rPr>
        <w:t>, *</w:t>
      </w:r>
      <w:r w:rsidR="00A032F1" w:rsidRPr="002A32BE">
        <w:rPr>
          <w:rFonts w:ascii="Times New Roman" w:hAnsi="Times New Roman"/>
          <w:sz w:val="26"/>
          <w:szCs w:val="26"/>
          <w:lang w:val="en-US"/>
        </w:rPr>
        <w:t>rtf</w:t>
      </w:r>
      <w:r w:rsidR="00A032F1" w:rsidRPr="002A32BE">
        <w:rPr>
          <w:rFonts w:ascii="Times New Roman" w:hAnsi="Times New Roman"/>
          <w:sz w:val="26"/>
          <w:szCs w:val="26"/>
        </w:rPr>
        <w:t xml:space="preserve">. </w:t>
      </w:r>
      <w:r w:rsidR="00DD2A9D" w:rsidRPr="002A32BE">
        <w:rPr>
          <w:rFonts w:ascii="Times New Roman" w:hAnsi="Times New Roman"/>
          <w:sz w:val="26"/>
          <w:szCs w:val="26"/>
        </w:rPr>
        <w:t xml:space="preserve"> Формат страницы </w:t>
      </w:r>
      <w:r w:rsidR="00A032F1" w:rsidRPr="002A32BE">
        <w:rPr>
          <w:rFonts w:ascii="Times New Roman" w:hAnsi="Times New Roman"/>
          <w:sz w:val="26"/>
          <w:szCs w:val="26"/>
        </w:rPr>
        <w:t xml:space="preserve">- </w:t>
      </w:r>
      <w:r w:rsidR="00DD2A9D" w:rsidRPr="002A32BE">
        <w:rPr>
          <w:rFonts w:ascii="Times New Roman" w:hAnsi="Times New Roman"/>
          <w:sz w:val="26"/>
          <w:szCs w:val="26"/>
        </w:rPr>
        <w:lastRenderedPageBreak/>
        <w:t xml:space="preserve">А4, шрифт </w:t>
      </w:r>
      <w:r w:rsidR="00DD2A9D" w:rsidRPr="002A32BE">
        <w:rPr>
          <w:rFonts w:ascii="Times New Roman" w:hAnsi="Times New Roman"/>
          <w:sz w:val="26"/>
          <w:szCs w:val="26"/>
          <w:lang w:val="en-US"/>
        </w:rPr>
        <w:t>TimesNewRoman</w:t>
      </w:r>
      <w:r w:rsidR="00DD2A9D" w:rsidRPr="002A32BE">
        <w:rPr>
          <w:rFonts w:ascii="Times New Roman" w:hAnsi="Times New Roman"/>
          <w:sz w:val="26"/>
          <w:szCs w:val="26"/>
        </w:rPr>
        <w:t xml:space="preserve">, </w:t>
      </w:r>
      <w:r w:rsidR="00A032F1" w:rsidRPr="002A32BE">
        <w:rPr>
          <w:rFonts w:ascii="Times New Roman" w:hAnsi="Times New Roman"/>
          <w:sz w:val="26"/>
          <w:szCs w:val="26"/>
        </w:rPr>
        <w:t>кегль – 12</w:t>
      </w:r>
      <w:r w:rsidR="00132C0B">
        <w:rPr>
          <w:rFonts w:ascii="Times New Roman" w:hAnsi="Times New Roman"/>
          <w:sz w:val="26"/>
          <w:szCs w:val="26"/>
        </w:rPr>
        <w:t>.</w:t>
      </w:r>
      <w:r w:rsidR="00AE68A4">
        <w:rPr>
          <w:rFonts w:ascii="Times New Roman" w:hAnsi="Times New Roman"/>
          <w:sz w:val="26"/>
          <w:szCs w:val="26"/>
        </w:rPr>
        <w:t xml:space="preserve"> Выравнивание по ширине, а</w:t>
      </w:r>
      <w:r w:rsidR="00A032F1" w:rsidRPr="002A32BE">
        <w:rPr>
          <w:rFonts w:ascii="Times New Roman" w:hAnsi="Times New Roman"/>
          <w:sz w:val="26"/>
          <w:szCs w:val="26"/>
        </w:rPr>
        <w:t xml:space="preserve">бзацный отступ </w:t>
      </w:r>
      <w:r w:rsidR="00132C0B">
        <w:rPr>
          <w:rFonts w:ascii="Times New Roman" w:hAnsi="Times New Roman"/>
          <w:sz w:val="26"/>
          <w:szCs w:val="26"/>
        </w:rPr>
        <w:t>–</w:t>
      </w:r>
      <w:r w:rsidR="00A032F1" w:rsidRPr="002A32BE">
        <w:rPr>
          <w:rFonts w:ascii="Times New Roman" w:hAnsi="Times New Roman"/>
          <w:sz w:val="26"/>
          <w:szCs w:val="26"/>
        </w:rPr>
        <w:t xml:space="preserve"> 1</w:t>
      </w:r>
      <w:r w:rsidR="00132C0B">
        <w:rPr>
          <w:rFonts w:ascii="Times New Roman" w:hAnsi="Times New Roman"/>
          <w:sz w:val="26"/>
          <w:szCs w:val="26"/>
        </w:rPr>
        <w:t>,25</w:t>
      </w:r>
      <w:r w:rsidR="00A032F1" w:rsidRPr="002A32BE">
        <w:rPr>
          <w:rFonts w:ascii="Times New Roman" w:hAnsi="Times New Roman"/>
          <w:sz w:val="26"/>
          <w:szCs w:val="26"/>
        </w:rPr>
        <w:t xml:space="preserve"> с</w:t>
      </w:r>
      <w:r w:rsidR="00DD2A9D" w:rsidRPr="002A32BE">
        <w:rPr>
          <w:rFonts w:ascii="Times New Roman" w:hAnsi="Times New Roman"/>
          <w:sz w:val="26"/>
          <w:szCs w:val="26"/>
        </w:rPr>
        <w:t>м.</w:t>
      </w:r>
      <w:r w:rsidR="00132C0B">
        <w:rPr>
          <w:rFonts w:ascii="Times New Roman" w:hAnsi="Times New Roman"/>
          <w:sz w:val="26"/>
          <w:szCs w:val="26"/>
        </w:rPr>
        <w:t>, межстрочный интервал – 1,15.</w:t>
      </w:r>
      <w:r w:rsidR="00DD2A9D" w:rsidRPr="002A32BE">
        <w:rPr>
          <w:rFonts w:ascii="Times New Roman" w:hAnsi="Times New Roman"/>
          <w:sz w:val="26"/>
          <w:szCs w:val="26"/>
        </w:rPr>
        <w:t xml:space="preserve"> </w:t>
      </w:r>
      <w:r w:rsidR="00AE68A4">
        <w:rPr>
          <w:rFonts w:ascii="Times New Roman" w:hAnsi="Times New Roman"/>
          <w:sz w:val="26"/>
          <w:szCs w:val="26"/>
        </w:rPr>
        <w:t xml:space="preserve"> Без переносов.</w:t>
      </w:r>
    </w:p>
    <w:p w:rsidR="003146EB" w:rsidRPr="002A32BE" w:rsidRDefault="00103F29" w:rsidP="00DD2A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032F1" w:rsidRPr="002A32BE">
        <w:rPr>
          <w:sz w:val="26"/>
          <w:szCs w:val="26"/>
        </w:rPr>
        <w:t xml:space="preserve">2. </w:t>
      </w:r>
      <w:r w:rsidR="00DD2A9D" w:rsidRPr="002A32BE">
        <w:rPr>
          <w:sz w:val="26"/>
          <w:szCs w:val="26"/>
        </w:rPr>
        <w:t xml:space="preserve">Допускается включение рисунков и таблиц в текст материалов. Кроме того, все иллюстрации (рисунки, таблицы, схемы) должны быть представлены в виде </w:t>
      </w:r>
      <w:r w:rsidR="00DD2A9D" w:rsidRPr="002A32BE">
        <w:rPr>
          <w:bCs/>
          <w:sz w:val="26"/>
          <w:szCs w:val="26"/>
        </w:rPr>
        <w:t>отдельных файлов</w:t>
      </w:r>
      <w:r w:rsidR="00DD2A9D" w:rsidRPr="002A32BE">
        <w:rPr>
          <w:sz w:val="26"/>
          <w:szCs w:val="26"/>
        </w:rPr>
        <w:t xml:space="preserve">. Рисунки </w:t>
      </w:r>
      <w:r w:rsidR="00A032F1" w:rsidRPr="002A32BE">
        <w:rPr>
          <w:bCs/>
          <w:sz w:val="26"/>
          <w:szCs w:val="26"/>
        </w:rPr>
        <w:t xml:space="preserve">в форматах </w:t>
      </w:r>
      <w:r w:rsidR="00A032F1" w:rsidRPr="002A32BE">
        <w:rPr>
          <w:color w:val="000000"/>
          <w:sz w:val="26"/>
          <w:szCs w:val="26"/>
        </w:rPr>
        <w:t>*.</w:t>
      </w:r>
      <w:r w:rsidR="00A032F1" w:rsidRPr="002A32BE">
        <w:rPr>
          <w:color w:val="000000"/>
          <w:sz w:val="26"/>
          <w:szCs w:val="26"/>
          <w:lang w:val="en-US"/>
        </w:rPr>
        <w:t>png</w:t>
      </w:r>
      <w:r w:rsidR="00A032F1" w:rsidRPr="002A32BE">
        <w:rPr>
          <w:color w:val="000000"/>
          <w:sz w:val="26"/>
          <w:szCs w:val="26"/>
        </w:rPr>
        <w:t>, *.</w:t>
      </w:r>
      <w:r w:rsidR="00A032F1" w:rsidRPr="002A32BE">
        <w:rPr>
          <w:color w:val="000000"/>
          <w:sz w:val="26"/>
          <w:szCs w:val="26"/>
          <w:lang w:val="en-US"/>
        </w:rPr>
        <w:t>jpeg</w:t>
      </w:r>
      <w:r w:rsidR="00A032F1" w:rsidRPr="002A32BE">
        <w:rPr>
          <w:color w:val="000000"/>
          <w:sz w:val="26"/>
          <w:szCs w:val="26"/>
        </w:rPr>
        <w:t>, *.</w:t>
      </w:r>
      <w:r w:rsidR="00A032F1" w:rsidRPr="002A32BE">
        <w:rPr>
          <w:color w:val="000000"/>
          <w:sz w:val="26"/>
          <w:szCs w:val="26"/>
          <w:lang w:val="en-US"/>
        </w:rPr>
        <w:t>tif</w:t>
      </w:r>
      <w:r w:rsidR="00A032F1" w:rsidRPr="002A32BE">
        <w:rPr>
          <w:color w:val="000000"/>
          <w:sz w:val="26"/>
          <w:szCs w:val="26"/>
        </w:rPr>
        <w:t>, *.</w:t>
      </w:r>
      <w:r w:rsidR="00A032F1" w:rsidRPr="002A32BE">
        <w:rPr>
          <w:color w:val="000000"/>
          <w:sz w:val="26"/>
          <w:szCs w:val="26"/>
          <w:lang w:val="en-US"/>
        </w:rPr>
        <w:t>gif</w:t>
      </w:r>
      <w:r w:rsidR="00A032F1" w:rsidRPr="002A32BE">
        <w:rPr>
          <w:sz w:val="26"/>
          <w:szCs w:val="26"/>
        </w:rPr>
        <w:t xml:space="preserve">  </w:t>
      </w:r>
      <w:r w:rsidR="00DD2A9D" w:rsidRPr="002A32BE">
        <w:rPr>
          <w:sz w:val="26"/>
          <w:szCs w:val="26"/>
        </w:rPr>
        <w:t>с</w:t>
      </w:r>
      <w:r w:rsidR="00A032F1" w:rsidRPr="002A32BE">
        <w:rPr>
          <w:sz w:val="26"/>
          <w:szCs w:val="26"/>
        </w:rPr>
        <w:t xml:space="preserve"> размером </w:t>
      </w:r>
      <w:r w:rsidR="00A032F1" w:rsidRPr="002A32BE">
        <w:rPr>
          <w:color w:val="000000"/>
          <w:sz w:val="26"/>
          <w:szCs w:val="26"/>
        </w:rPr>
        <w:t>не менее 600 пикселей по длинной стороне</w:t>
      </w:r>
      <w:r w:rsidR="00DD2A9D" w:rsidRPr="002A32BE">
        <w:rPr>
          <w:sz w:val="26"/>
          <w:szCs w:val="26"/>
        </w:rPr>
        <w:t>.</w:t>
      </w:r>
    </w:p>
    <w:p w:rsidR="00A032F1" w:rsidRDefault="00103F29" w:rsidP="00DD2A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032F1" w:rsidRPr="002A32BE">
        <w:rPr>
          <w:sz w:val="26"/>
          <w:szCs w:val="26"/>
        </w:rPr>
        <w:t xml:space="preserve">3. </w:t>
      </w:r>
      <w:r w:rsidR="009C580B">
        <w:rPr>
          <w:sz w:val="26"/>
          <w:szCs w:val="26"/>
        </w:rPr>
        <w:t>Все материалы должны быть собраны в единый архив</w:t>
      </w:r>
      <w:r w:rsidR="001902C3">
        <w:rPr>
          <w:sz w:val="26"/>
          <w:szCs w:val="26"/>
        </w:rPr>
        <w:t>, озаглавленный</w:t>
      </w:r>
      <w:r w:rsidR="009C580B">
        <w:rPr>
          <w:sz w:val="26"/>
          <w:szCs w:val="26"/>
        </w:rPr>
        <w:t xml:space="preserve"> фамилией автора и сокращённым названием работы, например, «Иванов. Косуля в Большой Степи». </w:t>
      </w:r>
    </w:p>
    <w:p w:rsidR="00AC6BDB" w:rsidRDefault="00103F29" w:rsidP="00DD2A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C6BDB">
        <w:rPr>
          <w:sz w:val="26"/>
          <w:szCs w:val="26"/>
        </w:rPr>
        <w:t>4. Кроме самой исследовательской работы (статьи или проекта) и иллюстраций к ней, в архиве должен быть</w:t>
      </w:r>
      <w:r w:rsidR="00E47D7D">
        <w:rPr>
          <w:sz w:val="26"/>
          <w:szCs w:val="26"/>
        </w:rPr>
        <w:t xml:space="preserve"> файл </w:t>
      </w:r>
      <w:r w:rsidR="00E47D7D">
        <w:rPr>
          <w:sz w:val="26"/>
          <w:szCs w:val="26"/>
          <w:lang w:val="en-US"/>
        </w:rPr>
        <w:t>Microsoft</w:t>
      </w:r>
      <w:r w:rsidR="00E47D7D" w:rsidRPr="00E47D7D">
        <w:rPr>
          <w:sz w:val="26"/>
          <w:szCs w:val="26"/>
        </w:rPr>
        <w:t xml:space="preserve"> </w:t>
      </w:r>
      <w:r w:rsidR="00E47D7D">
        <w:rPr>
          <w:sz w:val="26"/>
          <w:szCs w:val="26"/>
          <w:lang w:val="en-US"/>
        </w:rPr>
        <w:t>Word</w:t>
      </w:r>
      <w:r w:rsidR="00E47D7D" w:rsidRPr="00E47D7D">
        <w:rPr>
          <w:sz w:val="26"/>
          <w:szCs w:val="26"/>
        </w:rPr>
        <w:t xml:space="preserve"> </w:t>
      </w:r>
      <w:r w:rsidR="00E47D7D">
        <w:rPr>
          <w:sz w:val="26"/>
          <w:szCs w:val="26"/>
        </w:rPr>
        <w:t>с указанием следующих данных:</w:t>
      </w:r>
    </w:p>
    <w:p w:rsidR="00E47D7D" w:rsidRDefault="00E47D7D" w:rsidP="00DD2A9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фамилия, имя, отчество автора (авторов) работы;</w:t>
      </w:r>
    </w:p>
    <w:p w:rsidR="00E47D7D" w:rsidRDefault="00E47D7D" w:rsidP="00DD2A9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фамилия, имя, отчество руководителя (если есть);</w:t>
      </w:r>
    </w:p>
    <w:p w:rsidR="00E47D7D" w:rsidRPr="002A32BE" w:rsidRDefault="00E47D7D" w:rsidP="00E47D7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название конкурсной работы;</w:t>
      </w:r>
    </w:p>
    <w:p w:rsidR="00E47D7D" w:rsidRPr="002A32BE" w:rsidRDefault="00E47D7D" w:rsidP="00E47D7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номер контактного телефона, e-mail;</w:t>
      </w:r>
    </w:p>
    <w:p w:rsidR="00E47D7D" w:rsidRDefault="00E47D7D" w:rsidP="00E47D7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место учебы.</w:t>
      </w:r>
    </w:p>
    <w:p w:rsidR="00E47D7D" w:rsidRDefault="00E47D7D" w:rsidP="00E47D7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3146EB" w:rsidRDefault="00E47D7D" w:rsidP="00940C73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Обратите внимание: от полноты и правильности предоставленных данных будет зависеть оформление и вручение благодарственных писем и дипломов, а также </w:t>
      </w:r>
      <w:r w:rsidR="00940C73">
        <w:rPr>
          <w:sz w:val="26"/>
          <w:szCs w:val="26"/>
        </w:rPr>
        <w:t>обратная связь с организаторами Конференции.</w:t>
      </w:r>
    </w:p>
    <w:p w:rsidR="00940C73" w:rsidRPr="002A32BE" w:rsidRDefault="00940C73" w:rsidP="00940C73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6"/>
          <w:szCs w:val="26"/>
        </w:rPr>
      </w:pPr>
    </w:p>
    <w:p w:rsidR="003917BB" w:rsidRPr="002A32BE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/>
          <w:sz w:val="26"/>
          <w:szCs w:val="26"/>
        </w:rPr>
        <w:t xml:space="preserve">6. Порядок и сроки проведения </w:t>
      </w:r>
      <w:r w:rsidR="00A032F1" w:rsidRPr="002A32BE">
        <w:rPr>
          <w:b/>
          <w:sz w:val="26"/>
          <w:szCs w:val="26"/>
        </w:rPr>
        <w:t>Конференции</w:t>
      </w:r>
    </w:p>
    <w:p w:rsidR="003917BB" w:rsidRPr="002A32BE" w:rsidRDefault="00A032F1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Конференция проводится с </w:t>
      </w:r>
      <w:r w:rsidR="00DC4C6E">
        <w:rPr>
          <w:sz w:val="26"/>
          <w:szCs w:val="26"/>
        </w:rPr>
        <w:t>20</w:t>
      </w:r>
      <w:r w:rsidRPr="002A32BE">
        <w:rPr>
          <w:sz w:val="26"/>
          <w:szCs w:val="26"/>
        </w:rPr>
        <w:t xml:space="preserve"> </w:t>
      </w:r>
      <w:r w:rsidR="00940C73">
        <w:rPr>
          <w:sz w:val="26"/>
          <w:szCs w:val="26"/>
        </w:rPr>
        <w:t>февраля</w:t>
      </w:r>
      <w:r w:rsidRPr="002A32BE">
        <w:rPr>
          <w:sz w:val="26"/>
          <w:szCs w:val="26"/>
        </w:rPr>
        <w:t xml:space="preserve"> по </w:t>
      </w:r>
      <w:r w:rsidR="00DC4C6E">
        <w:rPr>
          <w:sz w:val="26"/>
          <w:szCs w:val="26"/>
        </w:rPr>
        <w:t xml:space="preserve">20 </w:t>
      </w:r>
      <w:r w:rsidR="00B37D45">
        <w:rPr>
          <w:sz w:val="26"/>
          <w:szCs w:val="26"/>
        </w:rPr>
        <w:t>сентября</w:t>
      </w:r>
      <w:r w:rsidR="003917BB" w:rsidRPr="002A32BE">
        <w:rPr>
          <w:sz w:val="26"/>
          <w:szCs w:val="26"/>
        </w:rPr>
        <w:t>.</w:t>
      </w:r>
    </w:p>
    <w:p w:rsidR="009D2E84" w:rsidRPr="002A32BE" w:rsidRDefault="00103F29" w:rsidP="00103F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8A7B0F" w:rsidRPr="002A32BE">
        <w:rPr>
          <w:sz w:val="26"/>
          <w:szCs w:val="26"/>
        </w:rPr>
        <w:t>До 1</w:t>
      </w:r>
      <w:r w:rsidR="00CA4735">
        <w:rPr>
          <w:sz w:val="26"/>
          <w:szCs w:val="26"/>
        </w:rPr>
        <w:t>6</w:t>
      </w:r>
      <w:r w:rsidR="009D2E84" w:rsidRPr="002A32BE">
        <w:rPr>
          <w:sz w:val="26"/>
          <w:szCs w:val="26"/>
        </w:rPr>
        <w:t xml:space="preserve"> </w:t>
      </w:r>
      <w:r w:rsidR="00CA4735">
        <w:rPr>
          <w:sz w:val="26"/>
          <w:szCs w:val="26"/>
        </w:rPr>
        <w:t>сентября</w:t>
      </w:r>
      <w:r w:rsidR="009D2E84" w:rsidRPr="002A32BE">
        <w:rPr>
          <w:b/>
          <w:sz w:val="26"/>
          <w:szCs w:val="26"/>
        </w:rPr>
        <w:t xml:space="preserve"> </w:t>
      </w:r>
      <w:r w:rsidR="00BA2DEC" w:rsidRPr="002A32BE">
        <w:rPr>
          <w:sz w:val="26"/>
          <w:szCs w:val="26"/>
        </w:rPr>
        <w:t>необходимо</w:t>
      </w:r>
      <w:r w:rsidR="00BA2DEC" w:rsidRPr="002A32BE">
        <w:rPr>
          <w:b/>
          <w:sz w:val="26"/>
          <w:szCs w:val="26"/>
        </w:rPr>
        <w:t xml:space="preserve"> </w:t>
      </w:r>
      <w:r w:rsidR="008A7B0F" w:rsidRPr="002A32BE">
        <w:rPr>
          <w:color w:val="000000"/>
          <w:sz w:val="26"/>
          <w:szCs w:val="26"/>
        </w:rPr>
        <w:t xml:space="preserve">отправить свои материалы </w:t>
      </w:r>
      <w:r w:rsidR="009D2E84" w:rsidRPr="002A32BE">
        <w:rPr>
          <w:color w:val="000000"/>
          <w:sz w:val="26"/>
          <w:szCs w:val="26"/>
        </w:rPr>
        <w:t xml:space="preserve">по электронной почте </w:t>
      </w:r>
      <w:r w:rsidR="009D2E84" w:rsidRPr="002A32BE">
        <w:rPr>
          <w:color w:val="0000FF"/>
          <w:sz w:val="26"/>
          <w:szCs w:val="26"/>
        </w:rPr>
        <w:t xml:space="preserve">eco@doopt.ru </w:t>
      </w:r>
      <w:r w:rsidR="009D2E84" w:rsidRPr="002A32BE">
        <w:rPr>
          <w:color w:val="000000"/>
          <w:sz w:val="26"/>
          <w:szCs w:val="26"/>
        </w:rPr>
        <w:t>или по адресу: 660049, г. Красноярск, ул. Ленина, д. 41, каб. 4.</w:t>
      </w:r>
    </w:p>
    <w:p w:rsidR="009D2E84" w:rsidRDefault="00103F29" w:rsidP="00103F29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="00CA4735">
        <w:rPr>
          <w:color w:val="000000"/>
          <w:sz w:val="26"/>
          <w:szCs w:val="26"/>
        </w:rPr>
        <w:t>Завершающим этапом Конференции станет проведение круглого стола, в ходе которого участниками будут представлены лучшие работы обеих секций. Ориентировочное время проведения круглого стола – первая половина октября 2017 года.</w:t>
      </w:r>
    </w:p>
    <w:p w:rsidR="00103F29" w:rsidRPr="002A32BE" w:rsidRDefault="00103F29" w:rsidP="00103F29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6"/>
          <w:szCs w:val="26"/>
        </w:rPr>
      </w:pP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Результаты </w:t>
      </w:r>
      <w:r w:rsidR="008A7B0F" w:rsidRPr="002A32BE">
        <w:rPr>
          <w:sz w:val="26"/>
          <w:szCs w:val="26"/>
        </w:rPr>
        <w:t xml:space="preserve">Конференции </w:t>
      </w:r>
      <w:r w:rsidRPr="002A32BE">
        <w:rPr>
          <w:sz w:val="26"/>
          <w:szCs w:val="26"/>
        </w:rPr>
        <w:t xml:space="preserve">будут </w:t>
      </w:r>
      <w:r w:rsidR="00CA4735">
        <w:rPr>
          <w:sz w:val="26"/>
          <w:szCs w:val="26"/>
        </w:rPr>
        <w:t xml:space="preserve">объявлены в ходе круглого стола и </w:t>
      </w:r>
      <w:r w:rsidRPr="002A32BE">
        <w:rPr>
          <w:sz w:val="26"/>
          <w:szCs w:val="26"/>
        </w:rPr>
        <w:t xml:space="preserve">опубликованы на сайте КГКУ «Дирекции по ООПТ» </w:t>
      </w:r>
      <w:r w:rsidRPr="002A32BE">
        <w:rPr>
          <w:b/>
          <w:sz w:val="26"/>
          <w:szCs w:val="26"/>
        </w:rPr>
        <w:t>www.doopt.ru</w:t>
      </w:r>
      <w:r w:rsidR="00554EC7" w:rsidRPr="002A32BE">
        <w:rPr>
          <w:sz w:val="26"/>
          <w:szCs w:val="26"/>
        </w:rPr>
        <w:t xml:space="preserve"> до </w:t>
      </w:r>
      <w:r w:rsidR="00CA4735">
        <w:rPr>
          <w:sz w:val="26"/>
          <w:szCs w:val="26"/>
        </w:rPr>
        <w:t>1 ноября</w:t>
      </w:r>
      <w:r w:rsidR="00554EC7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201</w:t>
      </w:r>
      <w:r w:rsidR="00CA4735">
        <w:rPr>
          <w:sz w:val="26"/>
          <w:szCs w:val="26"/>
        </w:rPr>
        <w:t>6</w:t>
      </w:r>
      <w:r w:rsidRPr="002A32BE">
        <w:rPr>
          <w:sz w:val="26"/>
          <w:szCs w:val="26"/>
        </w:rPr>
        <w:t xml:space="preserve"> года.</w:t>
      </w:r>
    </w:p>
    <w:p w:rsidR="009D2E84" w:rsidRPr="002A32BE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Организаторы ост</w:t>
      </w:r>
      <w:r w:rsidR="008A7B0F" w:rsidRPr="002A32BE">
        <w:rPr>
          <w:sz w:val="26"/>
          <w:szCs w:val="26"/>
        </w:rPr>
        <w:t>авляют за собой право</w:t>
      </w:r>
      <w:r w:rsidRPr="002A32BE">
        <w:rPr>
          <w:sz w:val="26"/>
          <w:szCs w:val="26"/>
        </w:rPr>
        <w:t xml:space="preserve"> изменения сроков проведения</w:t>
      </w:r>
      <w:r w:rsidR="008A7B0F" w:rsidRPr="002A32BE">
        <w:rPr>
          <w:sz w:val="26"/>
          <w:szCs w:val="26"/>
        </w:rPr>
        <w:t xml:space="preserve"> Конференции</w:t>
      </w:r>
      <w:r w:rsidRPr="002A32BE">
        <w:rPr>
          <w:sz w:val="26"/>
          <w:szCs w:val="26"/>
        </w:rPr>
        <w:t xml:space="preserve">. </w:t>
      </w: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/>
          <w:sz w:val="26"/>
          <w:szCs w:val="26"/>
        </w:rPr>
        <w:t>7</w:t>
      </w:r>
      <w:r w:rsidR="0046047A" w:rsidRPr="002A32BE">
        <w:rPr>
          <w:b/>
          <w:sz w:val="26"/>
          <w:szCs w:val="26"/>
        </w:rPr>
        <w:t xml:space="preserve">. </w:t>
      </w:r>
      <w:r w:rsidR="005C2EFC" w:rsidRPr="002A32BE">
        <w:rPr>
          <w:b/>
          <w:sz w:val="26"/>
          <w:szCs w:val="26"/>
        </w:rPr>
        <w:t>Жюри</w:t>
      </w:r>
      <w:r w:rsidR="006317D3" w:rsidRPr="002A32BE">
        <w:rPr>
          <w:b/>
          <w:sz w:val="26"/>
          <w:szCs w:val="26"/>
        </w:rPr>
        <w:t>,</w:t>
      </w:r>
      <w:r w:rsidR="005C2EFC" w:rsidRPr="002A32BE">
        <w:rPr>
          <w:b/>
          <w:sz w:val="26"/>
          <w:szCs w:val="26"/>
        </w:rPr>
        <w:t xml:space="preserve"> к</w:t>
      </w:r>
      <w:r w:rsidR="0046047A" w:rsidRPr="002A32BE">
        <w:rPr>
          <w:b/>
          <w:sz w:val="26"/>
          <w:szCs w:val="26"/>
        </w:rPr>
        <w:t xml:space="preserve">ритерии оценки </w:t>
      </w:r>
      <w:r w:rsidR="00216150" w:rsidRPr="002A32BE">
        <w:rPr>
          <w:b/>
          <w:sz w:val="26"/>
          <w:szCs w:val="26"/>
        </w:rPr>
        <w:t>проектов</w:t>
      </w:r>
      <w:r w:rsidR="006317D3" w:rsidRPr="002A32BE">
        <w:rPr>
          <w:b/>
          <w:sz w:val="26"/>
          <w:szCs w:val="26"/>
        </w:rPr>
        <w:t>, награждение</w:t>
      </w:r>
    </w:p>
    <w:p w:rsidR="00103F29" w:rsidRDefault="00F21881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FC5530" w:rsidRPr="002A32BE">
        <w:rPr>
          <w:sz w:val="26"/>
          <w:szCs w:val="26"/>
        </w:rPr>
        <w:t xml:space="preserve">Оценка </w:t>
      </w:r>
      <w:r w:rsidR="009D2E84" w:rsidRPr="002A32BE">
        <w:rPr>
          <w:sz w:val="26"/>
          <w:szCs w:val="26"/>
        </w:rPr>
        <w:t xml:space="preserve">работ </w:t>
      </w:r>
      <w:r w:rsidR="00FC5530" w:rsidRPr="002A32BE">
        <w:rPr>
          <w:sz w:val="26"/>
          <w:szCs w:val="26"/>
        </w:rPr>
        <w:t xml:space="preserve">производится жюри, в состав которого </w:t>
      </w:r>
      <w:r w:rsidR="007A10CE" w:rsidRPr="002A32BE">
        <w:rPr>
          <w:sz w:val="26"/>
          <w:szCs w:val="26"/>
        </w:rPr>
        <w:t>войдут специалисты КГКУ «Дирекция по особо охраняемым природным т</w:t>
      </w:r>
      <w:r w:rsidR="00FF7A74" w:rsidRPr="002A32BE">
        <w:rPr>
          <w:sz w:val="26"/>
          <w:szCs w:val="26"/>
        </w:rPr>
        <w:t>ерриториям Красноярского края»</w:t>
      </w:r>
      <w:r w:rsidR="00103F29">
        <w:rPr>
          <w:sz w:val="26"/>
          <w:szCs w:val="26"/>
        </w:rPr>
        <w:t xml:space="preserve"> и представители научной общественности Красноярского края.</w:t>
      </w: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B68ED" w:rsidRDefault="008A7B0F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Все работы будут собраны в электронный сборник и </w:t>
      </w:r>
      <w:r w:rsidR="002B68ED">
        <w:rPr>
          <w:sz w:val="26"/>
          <w:szCs w:val="26"/>
        </w:rPr>
        <w:t>опубликованы в специальном разделе на сайте Дирекции по ООПТ (</w:t>
      </w:r>
      <w:hyperlink r:id="rId8" w:history="1">
        <w:r w:rsidR="002B68ED" w:rsidRPr="005C6FA9">
          <w:rPr>
            <w:rStyle w:val="a3"/>
            <w:b/>
            <w:sz w:val="26"/>
            <w:szCs w:val="26"/>
          </w:rPr>
          <w:t>www.doopt.ru</w:t>
        </w:r>
      </w:hyperlink>
      <w:r w:rsidR="002B68ED">
        <w:rPr>
          <w:sz w:val="26"/>
          <w:szCs w:val="26"/>
        </w:rPr>
        <w:t>).</w:t>
      </w:r>
    </w:p>
    <w:p w:rsidR="007A10CE" w:rsidRPr="002A32BE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Все участники будут отмечены </w:t>
      </w:r>
      <w:r w:rsidR="008A7B0F" w:rsidRPr="002A32BE">
        <w:rPr>
          <w:sz w:val="26"/>
          <w:szCs w:val="26"/>
        </w:rPr>
        <w:t xml:space="preserve">электронными </w:t>
      </w:r>
      <w:r w:rsidRPr="002A32BE">
        <w:rPr>
          <w:sz w:val="26"/>
          <w:szCs w:val="26"/>
        </w:rPr>
        <w:t xml:space="preserve">благодарственными письмами, </w:t>
      </w:r>
      <w:r w:rsidR="003146EB" w:rsidRPr="002A32BE">
        <w:rPr>
          <w:sz w:val="26"/>
          <w:szCs w:val="26"/>
        </w:rPr>
        <w:t xml:space="preserve">победители </w:t>
      </w:r>
      <w:r w:rsidR="00B13D1D" w:rsidRPr="002A32BE">
        <w:rPr>
          <w:sz w:val="26"/>
          <w:szCs w:val="26"/>
        </w:rPr>
        <w:t xml:space="preserve">будут </w:t>
      </w:r>
      <w:r w:rsidR="00937780" w:rsidRPr="002A32BE">
        <w:rPr>
          <w:sz w:val="26"/>
          <w:szCs w:val="26"/>
        </w:rPr>
        <w:t xml:space="preserve">награждены </w:t>
      </w:r>
      <w:r w:rsidR="00C93000" w:rsidRPr="002A32BE">
        <w:rPr>
          <w:sz w:val="26"/>
          <w:szCs w:val="26"/>
        </w:rPr>
        <w:t>дипломами</w:t>
      </w:r>
      <w:r w:rsidR="00F21881">
        <w:rPr>
          <w:sz w:val="26"/>
          <w:szCs w:val="26"/>
        </w:rPr>
        <w:t>.</w:t>
      </w:r>
    </w:p>
    <w:p w:rsidR="00DF78C9" w:rsidRPr="002A32BE" w:rsidRDefault="00DF78C9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C855E7" w:rsidRDefault="00C855E7" w:rsidP="003146EB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Cs/>
          <w:sz w:val="26"/>
          <w:szCs w:val="26"/>
        </w:rPr>
        <w:t>Координатор</w:t>
      </w:r>
      <w:r w:rsidR="002A32BE" w:rsidRPr="002A32BE">
        <w:rPr>
          <w:bCs/>
          <w:sz w:val="26"/>
          <w:szCs w:val="26"/>
        </w:rPr>
        <w:t>ы</w:t>
      </w:r>
      <w:r w:rsidRPr="002A32BE">
        <w:rPr>
          <w:bCs/>
          <w:sz w:val="26"/>
          <w:szCs w:val="26"/>
        </w:rPr>
        <w:t xml:space="preserve"> </w:t>
      </w:r>
      <w:r w:rsidR="00644500" w:rsidRPr="002A32BE">
        <w:rPr>
          <w:bCs/>
          <w:sz w:val="26"/>
          <w:szCs w:val="26"/>
        </w:rPr>
        <w:t>Кон</w:t>
      </w:r>
      <w:r w:rsidR="002A32BE" w:rsidRPr="002A32BE">
        <w:rPr>
          <w:bCs/>
          <w:sz w:val="26"/>
          <w:szCs w:val="26"/>
        </w:rPr>
        <w:t>ференции</w:t>
      </w:r>
      <w:r w:rsidRPr="002A32BE">
        <w:rPr>
          <w:b/>
          <w:bCs/>
          <w:sz w:val="26"/>
          <w:szCs w:val="26"/>
        </w:rPr>
        <w:t xml:space="preserve"> – </w:t>
      </w:r>
      <w:r w:rsidR="002A32BE" w:rsidRPr="002A32BE">
        <w:rPr>
          <w:bCs/>
          <w:sz w:val="26"/>
          <w:szCs w:val="26"/>
        </w:rPr>
        <w:t>Дарья Лысенко,</w:t>
      </w:r>
      <w:r w:rsidR="002A32BE" w:rsidRPr="002A32BE">
        <w:rPr>
          <w:b/>
          <w:bCs/>
          <w:sz w:val="26"/>
          <w:szCs w:val="26"/>
        </w:rPr>
        <w:t xml:space="preserve"> </w:t>
      </w:r>
      <w:r w:rsidR="00C855E7">
        <w:rPr>
          <w:bCs/>
          <w:sz w:val="26"/>
          <w:szCs w:val="26"/>
        </w:rPr>
        <w:t>Анна Хоняк</w:t>
      </w:r>
    </w:p>
    <w:p w:rsidR="00F3254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 w:rsidRPr="002A32BE">
        <w:rPr>
          <w:sz w:val="26"/>
          <w:szCs w:val="26"/>
        </w:rPr>
        <w:t>тел</w:t>
      </w:r>
      <w:r w:rsidR="0000235C" w:rsidRPr="002A32BE">
        <w:rPr>
          <w:sz w:val="26"/>
          <w:szCs w:val="26"/>
          <w:lang w:val="en-US"/>
        </w:rPr>
        <w:t>:</w:t>
      </w:r>
      <w:r w:rsidRPr="002A32BE">
        <w:rPr>
          <w:sz w:val="26"/>
          <w:szCs w:val="26"/>
          <w:lang w:val="en-US"/>
        </w:rPr>
        <w:t xml:space="preserve"> </w:t>
      </w:r>
      <w:r w:rsidR="005F373B" w:rsidRPr="002A32BE">
        <w:rPr>
          <w:sz w:val="26"/>
          <w:szCs w:val="26"/>
          <w:lang w:val="en-US"/>
        </w:rPr>
        <w:t xml:space="preserve">+7 </w:t>
      </w:r>
      <w:r w:rsidRPr="002A32BE">
        <w:rPr>
          <w:bCs/>
          <w:sz w:val="26"/>
          <w:szCs w:val="26"/>
          <w:lang w:val="en-US"/>
        </w:rPr>
        <w:t>(391)</w:t>
      </w:r>
      <w:r w:rsidR="00550CF2" w:rsidRPr="002A32BE">
        <w:rPr>
          <w:bCs/>
          <w:sz w:val="26"/>
          <w:szCs w:val="26"/>
          <w:lang w:val="en-US"/>
        </w:rPr>
        <w:t xml:space="preserve"> 227-50-96</w:t>
      </w:r>
      <w:r w:rsidRPr="002A32BE">
        <w:rPr>
          <w:sz w:val="26"/>
          <w:szCs w:val="26"/>
          <w:lang w:val="en-US"/>
        </w:rPr>
        <w:t>, e-mail:</w:t>
      </w:r>
      <w:r w:rsidRPr="002A32BE">
        <w:rPr>
          <w:b/>
          <w:bCs/>
          <w:sz w:val="26"/>
          <w:szCs w:val="26"/>
          <w:lang w:val="en-US"/>
        </w:rPr>
        <w:t xml:space="preserve"> </w:t>
      </w:r>
      <w:hyperlink r:id="rId9" w:history="1">
        <w:r w:rsidR="004B3E45" w:rsidRPr="002A32BE">
          <w:rPr>
            <w:rStyle w:val="a3"/>
            <w:sz w:val="26"/>
            <w:szCs w:val="26"/>
            <w:lang w:val="en-US"/>
          </w:rPr>
          <w:t>eco@doopt.ru</w:t>
        </w:r>
      </w:hyperlink>
      <w:r w:rsidR="00831775" w:rsidRPr="002A32BE">
        <w:rPr>
          <w:sz w:val="26"/>
          <w:szCs w:val="26"/>
          <w:lang w:val="en-US"/>
        </w:rPr>
        <w:t xml:space="preserve">. </w:t>
      </w:r>
    </w:p>
    <w:sectPr w:rsidR="00F3254B" w:rsidRPr="002A32BE" w:rsidSect="00C855E7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B0" w:rsidRDefault="00A50DB0" w:rsidP="00C9399A">
      <w:pPr>
        <w:spacing w:after="0" w:line="240" w:lineRule="auto"/>
      </w:pPr>
      <w:r>
        <w:separator/>
      </w:r>
    </w:p>
  </w:endnote>
  <w:endnote w:type="continuationSeparator" w:id="1">
    <w:p w:rsidR="00A50DB0" w:rsidRDefault="00A50DB0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B0" w:rsidRDefault="00A50DB0" w:rsidP="00C9399A">
      <w:pPr>
        <w:spacing w:after="0" w:line="240" w:lineRule="auto"/>
      </w:pPr>
      <w:r>
        <w:separator/>
      </w:r>
    </w:p>
  </w:footnote>
  <w:footnote w:type="continuationSeparator" w:id="1">
    <w:p w:rsidR="00A50DB0" w:rsidRDefault="00A50DB0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4657E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E4859"/>
    <w:rsid w:val="000E6C4C"/>
    <w:rsid w:val="00103F29"/>
    <w:rsid w:val="0011255F"/>
    <w:rsid w:val="00117F9D"/>
    <w:rsid w:val="00121DB9"/>
    <w:rsid w:val="00132C0B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02C3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5AA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54BF"/>
    <w:rsid w:val="00296220"/>
    <w:rsid w:val="00297127"/>
    <w:rsid w:val="002A32BE"/>
    <w:rsid w:val="002A5CB4"/>
    <w:rsid w:val="002B68ED"/>
    <w:rsid w:val="002C39F0"/>
    <w:rsid w:val="002D49F6"/>
    <w:rsid w:val="002D4D41"/>
    <w:rsid w:val="002E0FBF"/>
    <w:rsid w:val="002E39CA"/>
    <w:rsid w:val="002E7435"/>
    <w:rsid w:val="002F587B"/>
    <w:rsid w:val="00305ECC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33E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63155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73B"/>
    <w:rsid w:val="005F3E26"/>
    <w:rsid w:val="005F6274"/>
    <w:rsid w:val="005F755F"/>
    <w:rsid w:val="006102ED"/>
    <w:rsid w:val="00612812"/>
    <w:rsid w:val="00614F70"/>
    <w:rsid w:val="00615254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4707A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B0462"/>
    <w:rsid w:val="006B37AE"/>
    <w:rsid w:val="006C1426"/>
    <w:rsid w:val="006C18F7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5A6"/>
    <w:rsid w:val="00745123"/>
    <w:rsid w:val="00746D61"/>
    <w:rsid w:val="00760D08"/>
    <w:rsid w:val="007727BA"/>
    <w:rsid w:val="007737FB"/>
    <w:rsid w:val="007749C5"/>
    <w:rsid w:val="0077723B"/>
    <w:rsid w:val="00782B0B"/>
    <w:rsid w:val="00782B41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B0F"/>
    <w:rsid w:val="008B17B2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0C73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771FE"/>
    <w:rsid w:val="0098135E"/>
    <w:rsid w:val="009845AC"/>
    <w:rsid w:val="00990FC1"/>
    <w:rsid w:val="00992874"/>
    <w:rsid w:val="00993CF0"/>
    <w:rsid w:val="00996D91"/>
    <w:rsid w:val="009970F9"/>
    <w:rsid w:val="009973BE"/>
    <w:rsid w:val="009A6974"/>
    <w:rsid w:val="009B304B"/>
    <w:rsid w:val="009B40EB"/>
    <w:rsid w:val="009B7635"/>
    <w:rsid w:val="009C580B"/>
    <w:rsid w:val="009D2406"/>
    <w:rsid w:val="009D2E84"/>
    <w:rsid w:val="009D4453"/>
    <w:rsid w:val="009E01B7"/>
    <w:rsid w:val="009E27A8"/>
    <w:rsid w:val="009E6386"/>
    <w:rsid w:val="009F58DD"/>
    <w:rsid w:val="00A02ADD"/>
    <w:rsid w:val="00A032F1"/>
    <w:rsid w:val="00A06A43"/>
    <w:rsid w:val="00A06A7D"/>
    <w:rsid w:val="00A12214"/>
    <w:rsid w:val="00A15790"/>
    <w:rsid w:val="00A16E4D"/>
    <w:rsid w:val="00A17EB0"/>
    <w:rsid w:val="00A25DD6"/>
    <w:rsid w:val="00A26ABD"/>
    <w:rsid w:val="00A271B6"/>
    <w:rsid w:val="00A34318"/>
    <w:rsid w:val="00A34AD8"/>
    <w:rsid w:val="00A350E5"/>
    <w:rsid w:val="00A37BD3"/>
    <w:rsid w:val="00A4023F"/>
    <w:rsid w:val="00A47424"/>
    <w:rsid w:val="00A47F1B"/>
    <w:rsid w:val="00A50DB0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6797"/>
    <w:rsid w:val="00AB6C52"/>
    <w:rsid w:val="00AC3459"/>
    <w:rsid w:val="00AC36EA"/>
    <w:rsid w:val="00AC6BDB"/>
    <w:rsid w:val="00AC7792"/>
    <w:rsid w:val="00AD5437"/>
    <w:rsid w:val="00AE10A2"/>
    <w:rsid w:val="00AE68A4"/>
    <w:rsid w:val="00AF76D6"/>
    <w:rsid w:val="00B0176C"/>
    <w:rsid w:val="00B06302"/>
    <w:rsid w:val="00B06C15"/>
    <w:rsid w:val="00B1036A"/>
    <w:rsid w:val="00B13D1D"/>
    <w:rsid w:val="00B21E27"/>
    <w:rsid w:val="00B2401F"/>
    <w:rsid w:val="00B24306"/>
    <w:rsid w:val="00B30D7C"/>
    <w:rsid w:val="00B34249"/>
    <w:rsid w:val="00B37D45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25CC"/>
    <w:rsid w:val="00BF7744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262CE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5E7"/>
    <w:rsid w:val="00C85B29"/>
    <w:rsid w:val="00C863D6"/>
    <w:rsid w:val="00C912CA"/>
    <w:rsid w:val="00C919D0"/>
    <w:rsid w:val="00C92925"/>
    <w:rsid w:val="00C92940"/>
    <w:rsid w:val="00C93000"/>
    <w:rsid w:val="00C93881"/>
    <w:rsid w:val="00C9399A"/>
    <w:rsid w:val="00C94505"/>
    <w:rsid w:val="00C94C6D"/>
    <w:rsid w:val="00CA4735"/>
    <w:rsid w:val="00CB4A82"/>
    <w:rsid w:val="00CB73BE"/>
    <w:rsid w:val="00CC2CC7"/>
    <w:rsid w:val="00CC6890"/>
    <w:rsid w:val="00CE59BC"/>
    <w:rsid w:val="00CE6211"/>
    <w:rsid w:val="00CF3D65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66B4A"/>
    <w:rsid w:val="00D75448"/>
    <w:rsid w:val="00D81BB8"/>
    <w:rsid w:val="00D84ABB"/>
    <w:rsid w:val="00D95BA5"/>
    <w:rsid w:val="00D960E3"/>
    <w:rsid w:val="00DA195C"/>
    <w:rsid w:val="00DA57CB"/>
    <w:rsid w:val="00DB0921"/>
    <w:rsid w:val="00DC4C6E"/>
    <w:rsid w:val="00DC5743"/>
    <w:rsid w:val="00DD2A9D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0D87"/>
    <w:rsid w:val="00E04A9E"/>
    <w:rsid w:val="00E1575F"/>
    <w:rsid w:val="00E17F67"/>
    <w:rsid w:val="00E17FF5"/>
    <w:rsid w:val="00E26846"/>
    <w:rsid w:val="00E339A7"/>
    <w:rsid w:val="00E35408"/>
    <w:rsid w:val="00E46365"/>
    <w:rsid w:val="00E47D7D"/>
    <w:rsid w:val="00E51BC2"/>
    <w:rsid w:val="00E61724"/>
    <w:rsid w:val="00E72549"/>
    <w:rsid w:val="00E87AC4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1881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48C2"/>
    <w:rsid w:val="00F85278"/>
    <w:rsid w:val="00F90DEB"/>
    <w:rsid w:val="00F911CB"/>
    <w:rsid w:val="00F93D95"/>
    <w:rsid w:val="00F94D31"/>
    <w:rsid w:val="00F96A3A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@do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5184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http://www.doopt.ru/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Халанская Наталья Александровна</cp:lastModifiedBy>
  <cp:revision>2</cp:revision>
  <cp:lastPrinted>2017-02-13T08:22:00Z</cp:lastPrinted>
  <dcterms:created xsi:type="dcterms:W3CDTF">2017-04-25T09:31:00Z</dcterms:created>
  <dcterms:modified xsi:type="dcterms:W3CDTF">2017-04-25T09:31:00Z</dcterms:modified>
</cp:coreProperties>
</file>